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TimesNewRomanPS-BoldMT" w:cs="Calibri"/>
          <w:b/>
          <w:bCs/>
          <w:color w:val="auto"/>
          <w:kern w:val="0"/>
          <w:sz w:val="28"/>
          <w:szCs w:val="28"/>
          <w:lang w:val="pl-PL" w:eastAsia="zh-CN" w:bidi="ar"/>
        </w:rPr>
      </w:pP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8"/>
          <w:szCs w:val="28"/>
          <w:lang w:val="pl-PL" w:eastAsia="zh-CN" w:bidi="ar"/>
        </w:rPr>
        <w:t>Gminny Ośrodek Kultury i Sportu w Łaniętach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b/>
          <w:bCs/>
          <w:color w:val="auto"/>
          <w:sz w:val="28"/>
          <w:szCs w:val="28"/>
          <w:lang w:val="pl-PL"/>
        </w:rPr>
      </w:pP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8"/>
          <w:szCs w:val="28"/>
          <w:lang w:val="en-US" w:eastAsia="zh-CN" w:bidi="ar"/>
        </w:rPr>
        <w:t xml:space="preserve">Regulamin </w:t>
      </w: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8"/>
          <w:szCs w:val="28"/>
          <w:lang w:val="pl-PL" w:eastAsia="zh-CN" w:bidi="ar"/>
        </w:rPr>
        <w:t>Mikołajkowego Turnieju Cymbergaja (Air Hockey)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pl-PL" w:eastAsia="zh-CN" w:bidi="ar"/>
        </w:rPr>
        <w:t>§1</w:t>
      </w: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en-US" w:eastAsia="zh-CN" w:bidi="ar"/>
        </w:rPr>
        <w:t>Organizator</w:t>
      </w: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pl-PL" w:eastAsia="zh-CN" w:bidi="ar"/>
        </w:rPr>
        <w:t xml:space="preserve"> turnieju:</w:t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>Organizatorem turnieju</w:t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>pn. „Mikołajkowy Turniej Cymbergaja (Air Hockey)”</w:t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 xml:space="preserve">jest </w:t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br w:type="textWrapping"/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 xml:space="preserve">     1) Wójt Gminy Łanięta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 xml:space="preserve">oraz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 xml:space="preserve">     2)Gminny Ośrodek Kultury i Sportu w Łaniętach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 xml:space="preserve">Adres organizatora: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220" w:firstLineChars="10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>1)Łanięta 16, 99-306 Łanięta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220" w:firstLineChars="10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>2)</w:t>
      </w:r>
      <w:bookmarkStart w:id="4" w:name="_GoBack"/>
      <w:bookmarkEnd w:id="4"/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>Łanięta 9,  99-306 Łanięta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 xml:space="preserve">Osoba upoważniona do udzielania informacji na temat turnieju: Paulina Stańczyk, </w:t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br w:type="textWrapping"/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  <w:t>tel: 24 356 74 08, e-mail:gokislanieta@op.pl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pl-PL" w:eastAsia="zh-CN" w:bidi="ar"/>
        </w:rPr>
        <w:t>§</w:t>
      </w: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en-US" w:eastAsia="zh-CN" w:bidi="ar"/>
        </w:rPr>
        <w:t xml:space="preserve">2. Cele Konkursu: </w:t>
      </w:r>
      <w:r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ascii="Calibri" w:hAnsi="Calibri" w:eastAsia="SimSun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Popularyzacja gry w cymbergaja jako jedn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>ej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 xml:space="preserve"> z form spędzania wolnego czasu.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ascii="Calibri" w:hAnsi="Calibri" w:eastAsia="SimSun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Integracja lokalnego społeczeństwa.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</w:pP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pl-PL" w:eastAsia="zh-CN" w:bidi="ar"/>
        </w:rPr>
        <w:t xml:space="preserve">§3. </w:t>
      </w:r>
      <w:r>
        <w:rPr>
          <w:rStyle w:val="6"/>
          <w:rFonts w:hint="default" w:ascii="Calibri" w:hAnsi="Calibri" w:eastAsia="Lato-Regular" w:cs="Calibri"/>
          <w:b/>
          <w:bCs/>
          <w:i w:val="0"/>
          <w:iCs w:val="0"/>
          <w:caps w:val="0"/>
          <w:color w:val="auto"/>
          <w:spacing w:val="12"/>
          <w:sz w:val="22"/>
          <w:szCs w:val="22"/>
        </w:rPr>
        <w:t>Termin, miejsce i czas przeprowadzenia turnieju.</w:t>
      </w:r>
      <w:r>
        <w:rPr>
          <w:rStyle w:val="6"/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br w:type="textWrapping"/>
      </w:r>
      <w:r>
        <w:rPr>
          <w:rStyle w:val="6"/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br w:type="textWrapping"/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 xml:space="preserve">7 grudnia 2022r. godz. 16:00, miejsce: świetlica „po byłym przedszkolu” 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  <w:br w:type="textWrapping"/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>Łanięta 15e, 99-306 Łanięta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Style w:val="6"/>
          <w:rFonts w:hint="default" w:ascii="Calibri" w:hAnsi="Calibri" w:eastAsia="Lato-Regular" w:cs="Calibri"/>
          <w:b/>
          <w:bCs/>
          <w:i w:val="0"/>
          <w:iCs w:val="0"/>
          <w:caps w:val="0"/>
          <w:color w:val="auto"/>
          <w:spacing w:val="12"/>
          <w:sz w:val="22"/>
          <w:szCs w:val="22"/>
          <w:lang w:val="pl-PL"/>
        </w:rPr>
      </w:pP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pl-PL" w:eastAsia="zh-CN" w:bidi="ar"/>
        </w:rPr>
        <w:t xml:space="preserve">§4. </w:t>
      </w:r>
      <w:r>
        <w:rPr>
          <w:rStyle w:val="6"/>
          <w:rFonts w:hint="default" w:ascii="Calibri" w:hAnsi="Calibri" w:eastAsia="Lato-Regular" w:cs="Calibri"/>
          <w:b/>
          <w:bCs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>Zasady uczestnictwa: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SimSun" w:cs="Calibri"/>
          <w:b w:val="0"/>
          <w:bCs w:val="0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sz w:val="22"/>
          <w:szCs w:val="22"/>
          <w:lang w:val="pl-PL"/>
        </w:rPr>
        <w:t xml:space="preserve">Uczestnikami mogą być osoby w wieku od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l-PL"/>
        </w:rPr>
        <w:t>12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  <w:lang w:val="pl-PL"/>
        </w:rPr>
        <w:t xml:space="preserve"> do 40 lat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l-PL"/>
        </w:rPr>
        <w:t xml:space="preserve"> będące mieszkańcami gminy Łanięta.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Style w:val="6"/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 xml:space="preserve">Warunkiem uczestnictwa w Turnieju jest złożenie prawidłowo wypełnionej i podpisanej karty zgłoszenia, stanowiącej załącznik nr 1 do niniejszego regulaminu, wraz z podpisaną zgodą na przetwarzanie danych osobowych oraz zgodą na wykorzystanie wizerunku. 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Style w:val="6"/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sz w:val="22"/>
          <w:szCs w:val="22"/>
          <w:lang w:val="pl-PL"/>
        </w:rPr>
        <w:t>Zgłoszenia należy składać do 5 grudnia 2022r. w siedzibie GOKiS.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 xml:space="preserve"> 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Style w:val="6"/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Style w:val="6"/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>W przypadku dużej liczby chętnych o udziale w turnieju decyduje kolejność zgłoszeń.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TimesNewRomanPS-BoldMT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 xml:space="preserve"> Uczestnicy Turnieju są zobowiązani do korzystania ze stołu do cymbergaja zgodnie 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br w:type="textWrapping"/>
      </w: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>z instrukcją przekazaną przez Organizatora oraz poszanowan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  <w:lang w:val="pl-PL"/>
        </w:rPr>
        <w:t>iem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 xml:space="preserve"> urządzenia do gry i innych urządzeń, stanowiących wyposażenie 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  <w:lang w:val="pl-PL"/>
        </w:rPr>
        <w:t>świetlicy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 xml:space="preserve">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Style w:val="6"/>
          <w:rFonts w:hint="default" w:ascii="Calibri" w:hAnsi="Calibri" w:eastAsia="Lato-Regular" w:cs="Calibri"/>
          <w:b/>
          <w:bCs/>
          <w:i w:val="0"/>
          <w:iCs w:val="0"/>
          <w:caps w:val="0"/>
          <w:color w:val="auto"/>
          <w:spacing w:val="12"/>
          <w:sz w:val="22"/>
          <w:szCs w:val="22"/>
          <w:lang w:val="pl-PL"/>
        </w:rPr>
      </w:pP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pl-PL" w:eastAsia="zh-CN" w:bidi="ar"/>
        </w:rPr>
        <w:t xml:space="preserve">§5. </w:t>
      </w:r>
      <w:r>
        <w:rPr>
          <w:rStyle w:val="6"/>
          <w:rFonts w:hint="default" w:ascii="Calibri" w:hAnsi="Calibri" w:eastAsia="Lato-Regular" w:cs="Calibri"/>
          <w:b/>
          <w:bCs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>Przebieg i zasady rozgrywek: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Cymbergaj „Air hockey” polega na wbiciu krążka za pomocą malleta (zwanego też „sombrero") do bramki przeciwnika.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Stół jest podzielony na 2 połowy.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Krążek wolno uderzać jeśli jest on na połowie pola należącej do uderzającego zawodnika.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Zakazane jest kładzenie się na stół i wybranianie krążka ręką.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 xml:space="preserve">Krążek może być uderzany jedynie przeznaczonym do tego narzędziem, 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br w:type="textWrapping"/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w szczególności niedozwolone jest dotknięcie go jakąkolwiek częścią ciała.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Nie wolno blokować krążka przez przykrywanie go przeznaczonym do gry narzędziem.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Po stracie bramki, zaczyna gracz, który ją stracił.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W przypadku gdy krążek wyleci poza stół, wówczas następuje powtórka ze strony uderzającego.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Przed rozpoczęciem meczu losowane są strony, na których grają zawodnicy.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 xml:space="preserve">Bramka zostaje zdobyta w momencie wpadnięcia 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>krążka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 xml:space="preserve"> do bramki przeciwnika.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>4. W razie nagminnego nieprzestrzegania którejkolwiek z wym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l-PL"/>
        </w:rPr>
        <w:t>ienionych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 xml:space="preserve"> zasad sędzia rozgrywki przyznaje najpierw ostrzeżenie (żółtą kartkę), a w razie powtarzających się fauli zawodnik dostaje czerwoną kartkę, która skutkuje przyznaniem punku przeciwnikowi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Zawodnicy zobowiązani są do zachowania zgodnie z duchem zasady Fair Play podczas całego turnieju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W sytuacjach spornych decyduje sędzia i on rozstrzyga wszelkie spory.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Style w:val="6"/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Formuła przeprowadzenia turnieju uzależniona jest od liczby zgłoszonych zawodników i zostanie podana w dniu rozpoczęcia rywalizacji.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/>
          <w:bCs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pl-PL" w:eastAsia="zh-CN" w:bidi="ar"/>
        </w:rPr>
        <w:t>§6.  Laureaci turnieju i n</w:t>
      </w:r>
      <w:r>
        <w:rPr>
          <w:rStyle w:val="6"/>
          <w:rFonts w:hint="default" w:ascii="Calibri" w:hAnsi="Calibri" w:eastAsia="Lato-Regular" w:cs="Calibri"/>
          <w:b/>
          <w:bCs/>
          <w:i w:val="0"/>
          <w:iCs w:val="0"/>
          <w:caps w:val="0"/>
          <w:color w:val="auto"/>
          <w:spacing w:val="12"/>
          <w:sz w:val="22"/>
          <w:szCs w:val="22"/>
        </w:rPr>
        <w:t>agrody.</w:t>
      </w:r>
    </w:p>
    <w:p>
      <w:pPr>
        <w:pStyle w:val="5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SimSun" w:cs="Calibri"/>
          <w:b w:val="0"/>
          <w:bCs w:val="0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>Wszyscy uczestnicy Turnieju otrzymują dyplomy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  <w:lang w:val="pl-PL"/>
        </w:rPr>
        <w:t xml:space="preserve"> uczestnictwa w turnieju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 xml:space="preserve"> 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  <w:lang w:val="pl-PL"/>
        </w:rPr>
        <w:t>.</w:t>
      </w:r>
    </w:p>
    <w:p>
      <w:pPr>
        <w:pStyle w:val="5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leftChars="0" w:right="0" w:rightChars="0" w:firstLine="0" w:firstLineChars="0"/>
        <w:rPr>
          <w:rFonts w:hint="default" w:ascii="Calibri" w:hAnsi="Calibri" w:eastAsia="SimSun" w:cs="Calibri"/>
          <w:b w:val="0"/>
          <w:bCs w:val="0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sz w:val="22"/>
          <w:szCs w:val="22"/>
        </w:rPr>
        <w:t>Laureaci trzech pierwszych miejsc w każdej kategorii wiekowej otrzymują nagrody rzeczowe, ufundowane przez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sz w:val="22"/>
          <w:szCs w:val="22"/>
          <w:lang w:val="pl-PL"/>
        </w:rPr>
        <w:t>Organizatora.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Chars="0" w:right="0" w:rightChars="0"/>
        <w:rPr>
          <w:rFonts w:hint="default" w:ascii="Calibri" w:hAnsi="Calibri" w:eastAsia="Lato-Regular" w:cs="Calibri"/>
          <w:b/>
          <w:bCs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TimesNewRomanPS-BoldMT" w:cs="Calibri"/>
          <w:b/>
          <w:bCs/>
          <w:color w:val="auto"/>
          <w:kern w:val="0"/>
          <w:sz w:val="22"/>
          <w:szCs w:val="22"/>
          <w:lang w:val="pl-PL" w:eastAsia="zh-CN" w:bidi="ar"/>
        </w:rPr>
        <w:t xml:space="preserve">§7. </w:t>
      </w:r>
      <w:r>
        <w:rPr>
          <w:rStyle w:val="6"/>
          <w:rFonts w:hint="default" w:ascii="Calibri" w:hAnsi="Calibri" w:eastAsia="Lato-Regular" w:cs="Calibri"/>
          <w:b/>
          <w:bCs/>
          <w:i w:val="0"/>
          <w:iCs w:val="0"/>
          <w:caps w:val="0"/>
          <w:color w:val="auto"/>
          <w:spacing w:val="12"/>
          <w:sz w:val="22"/>
          <w:szCs w:val="22"/>
        </w:rPr>
        <w:t>Postanowienia końcowe.</w:t>
      </w:r>
    </w:p>
    <w:p>
      <w:pPr>
        <w:pStyle w:val="5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firstLine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 xml:space="preserve">Organizatorowi przysługuje prawo do ostatecznej interpretacji Regulaminu Turnieju. Wszystkie protesty i zażalenia muszą zostać zgłoszone natychmiast 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br w:type="textWrapping"/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po zaistniałej sytuacji spornej i będą rozstrzygane na bieżąco. Ostateczną decyzję w powyższych sprawach podejmie sędzia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 xml:space="preserve"> 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powołany przez Dyrektora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 xml:space="preserve">GOKiS w Łaniętach, 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 xml:space="preserve">Organizator nie zapewnia uczestnikom turnieju ubezpieczenia od następstw nieszczęśliwych wypadków. Uczestnicy startują 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br w:type="textWrapping"/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>na własną odpowiedzialność i zrzekają się roszczeń przeciwko Organizatorowi turnieju na wypadek odniesionych szkód i obrażeń.</w:t>
      </w:r>
    </w:p>
    <w:p>
      <w:pPr>
        <w:pStyle w:val="5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leftChars="0" w:firstLine="0" w:firstLineChars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 xml:space="preserve">Zgłoszenie  zawodników do Turnieju  jest jednoznaczne z akceptacją powyższego regulaminu. </w:t>
      </w:r>
    </w:p>
    <w:p>
      <w:pPr>
        <w:pStyle w:val="5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44" w:lineRule="atLeast"/>
        <w:ind w:left="0" w:leftChars="0" w:firstLine="0" w:firstLineChars="0"/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</w:pP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</w:rPr>
        <w:t xml:space="preserve">Wszelkie dodatkowe informacje udzielane są </w:t>
      </w:r>
      <w:r>
        <w:rPr>
          <w:rFonts w:hint="default" w:ascii="Calibri" w:hAnsi="Calibri" w:eastAsia="Lato-Regular" w:cs="Calibri"/>
          <w:b w:val="0"/>
          <w:bCs w:val="0"/>
          <w:i w:val="0"/>
          <w:iCs w:val="0"/>
          <w:caps w:val="0"/>
          <w:color w:val="auto"/>
          <w:spacing w:val="12"/>
          <w:sz w:val="22"/>
          <w:szCs w:val="22"/>
          <w:lang w:val="pl-PL"/>
        </w:rPr>
        <w:t>w siedzibie GOKiS w Łaniętach oraz po nr tel: 24 356 74 08 oraz 533 766 480.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LiberationSerif" w:cs="Calibri"/>
          <w:b w:val="0"/>
          <w:bCs w:val="0"/>
          <w:color w:val="auto"/>
          <w:kern w:val="0"/>
          <w:sz w:val="22"/>
          <w:szCs w:val="22"/>
          <w:lang w:val="pl-PL" w:eastAsia="zh-CN" w:bidi="ar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jc w:val="righ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Załącznik nr 1</w:t>
      </w:r>
    </w:p>
    <w:p>
      <w:pPr>
        <w:jc w:val="righ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Do regulaminu turnieju</w:t>
      </w:r>
    </w:p>
    <w:p>
      <w:pPr>
        <w:jc w:val="righ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„Mikołajkowy Turniej Airhockeya (Cymbergaja)”</w:t>
      </w:r>
    </w:p>
    <w:p>
      <w:pPr>
        <w:jc w:val="righ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</w:pPr>
    </w:p>
    <w:p>
      <w:pP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</w:pPr>
    </w:p>
    <w:p>
      <w:pPr>
        <w:jc w:val="center"/>
        <w:rPr>
          <w:rFonts w:hint="default" w:ascii="Calibri" w:hAnsi="Calibri" w:cs="Calibri"/>
          <w:b/>
          <w:bCs/>
          <w:color w:val="auto"/>
          <w:sz w:val="22"/>
          <w:szCs w:val="22"/>
          <w:lang w:val="pl-PL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 xml:space="preserve">Karta zgłoszenia 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pl-PL"/>
        </w:rPr>
        <w:t>do turnieju „Mikołajkowy Turniej Airhockeya (Cymbergaja)”</w:t>
      </w:r>
    </w:p>
    <w:p>
      <w:pPr>
        <w:spacing w:line="360" w:lineRule="auto"/>
        <w:contextualSpacing/>
        <w:jc w:val="center"/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>(Prosimy o wypełnienie karty czytelnie, pismem drukowanym)</w:t>
      </w:r>
    </w:p>
    <w:p>
      <w:pPr>
        <w:spacing w:line="360" w:lineRule="auto"/>
        <w:contextualSpacing/>
        <w:jc w:val="center"/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</w:pPr>
    </w:p>
    <w:p>
      <w:pPr>
        <w:pStyle w:val="7"/>
        <w:numPr>
          <w:ilvl w:val="0"/>
          <w:numId w:val="7"/>
        </w:numPr>
        <w:spacing w:after="0" w:line="360" w:lineRule="auto"/>
        <w:ind w:left="426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Dane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uczestnika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:</w:t>
      </w:r>
    </w:p>
    <w:p>
      <w:pPr>
        <w:pStyle w:val="7"/>
        <w:numPr>
          <w:ilvl w:val="0"/>
          <w:numId w:val="8"/>
        </w:numPr>
        <w:spacing w:after="0" w:line="360" w:lineRule="auto"/>
        <w:ind w:left="714" w:hanging="357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Imię i nazwisko:……………………………………………………………</w:t>
      </w:r>
    </w:p>
    <w:p>
      <w:pPr>
        <w:pStyle w:val="7"/>
        <w:numPr>
          <w:ilvl w:val="0"/>
          <w:numId w:val="8"/>
        </w:numPr>
        <w:spacing w:after="0" w:line="360" w:lineRule="auto"/>
        <w:ind w:left="714" w:hanging="357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Telefon:…………………………………………………………………….</w:t>
      </w:r>
    </w:p>
    <w:p>
      <w:pPr>
        <w:pStyle w:val="7"/>
        <w:numPr>
          <w:ilvl w:val="0"/>
          <w:numId w:val="8"/>
        </w:numPr>
        <w:spacing w:after="0" w:line="360" w:lineRule="auto"/>
        <w:ind w:left="714" w:hanging="357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Adres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zamieszaknia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: ……………………………………………………</w:t>
      </w:r>
    </w:p>
    <w:p>
      <w:pPr>
        <w:pStyle w:val="7"/>
        <w:numPr>
          <w:ilvl w:val="0"/>
          <w:numId w:val="8"/>
        </w:numPr>
        <w:spacing w:after="0" w:line="360" w:lineRule="auto"/>
        <w:ind w:left="714" w:hanging="357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Wiek: .............................................................................................................</w:t>
      </w:r>
    </w:p>
    <w:p>
      <w:pPr>
        <w:spacing w:after="0" w:line="360" w:lineRule="auto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Imię, nazwisko i telefon rodzica lub prawnego opiekuna:</w:t>
      </w:r>
    </w:p>
    <w:p>
      <w:pPr>
        <w:spacing w:after="0" w:line="360" w:lineRule="auto"/>
        <w:ind w:left="426" w:hanging="426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..........................................</w:t>
      </w:r>
    </w:p>
    <w:p>
      <w:pPr>
        <w:pStyle w:val="7"/>
        <w:numPr>
          <w:ilvl w:val="0"/>
          <w:numId w:val="7"/>
        </w:numPr>
        <w:spacing w:after="0" w:line="360" w:lineRule="auto"/>
        <w:ind w:left="426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Oświadczenia:</w:t>
      </w:r>
    </w:p>
    <w:p>
      <w:pPr>
        <w:pStyle w:val="7"/>
        <w:numPr>
          <w:ilvl w:val="0"/>
          <w:numId w:val="9"/>
        </w:numPr>
        <w:spacing w:after="0" w:line="360" w:lineRule="auto"/>
        <w:ind w:left="782" w:hanging="357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Wyrażam zgodę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na udział/udział mojego dziecka w turnieju.</w:t>
      </w:r>
    </w:p>
    <w:p>
      <w:pPr>
        <w:pStyle w:val="7"/>
        <w:numPr>
          <w:ilvl w:val="0"/>
          <w:numId w:val="9"/>
        </w:numPr>
        <w:spacing w:after="0" w:line="360" w:lineRule="auto"/>
        <w:ind w:left="782" w:hanging="357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Oświadczam, że zapoznałem/am się z regulaminem turnieju i zobowiązuję się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do jego przestrzegania.</w:t>
      </w:r>
    </w:p>
    <w:p>
      <w:pPr>
        <w:pStyle w:val="7"/>
        <w:numPr>
          <w:ilvl w:val="0"/>
          <w:numId w:val="9"/>
        </w:numPr>
        <w:spacing w:after="0" w:line="360" w:lineRule="auto"/>
        <w:ind w:left="782" w:hanging="357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Zapoznałem/am się z treścią klauzuli informacyjnej, która jest zamieszczona poniżej, a także z treścią przysługujących mi praw.</w:t>
      </w:r>
    </w:p>
    <w:p>
      <w:pPr>
        <w:pStyle w:val="7"/>
        <w:numPr>
          <w:ilvl w:val="0"/>
          <w:numId w:val="9"/>
        </w:numPr>
        <w:spacing w:after="0" w:line="360" w:lineRule="auto"/>
        <w:ind w:left="782" w:hanging="357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Style w:val="4"/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lang w:val="pl-PL"/>
        </w:rPr>
        <w:t>O</w:t>
      </w:r>
      <w:r>
        <w:rPr>
          <w:rStyle w:val="4"/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</w:rPr>
        <w:t>świadczam, że podane przeze mnie dane są prawdziwe.</w:t>
      </w:r>
      <w:r>
        <w:rPr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</w:rPr>
        <w:t> </w:t>
      </w:r>
      <w:r>
        <w:rPr>
          <w:rStyle w:val="4"/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</w:rPr>
        <w:t>Jestem świadomy/a odpowiedzialności karnej za złożenie fałszywego oświadczenia.</w:t>
      </w:r>
      <w:bookmarkStart w:id="0" w:name="_Hlk84251162"/>
    </w:p>
    <w:p>
      <w:pPr>
        <w:pStyle w:val="7"/>
        <w:numPr>
          <w:ilvl w:val="0"/>
          <w:numId w:val="0"/>
        </w:numPr>
        <w:spacing w:after="0" w:line="360" w:lineRule="auto"/>
        <w:ind w:left="425" w:leftChars="0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spacing w:after="0" w:line="360" w:lineRule="auto"/>
        <w:ind w:left="4248" w:leftChars="0" w:firstLine="708" w:firstLineChars="0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....................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…………………………………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...</w:t>
      </w:r>
    </w:p>
    <w:p>
      <w:pPr>
        <w:spacing w:after="0" w:line="240" w:lineRule="auto"/>
        <w:jc w:val="right"/>
        <w:rPr>
          <w:rFonts w:hint="default" w:ascii="Calibri" w:hAnsi="Calibri" w:cs="Calibri"/>
          <w:b/>
          <w:bCs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>(data, podpis rodzica/ prawnego opiekuna</w:t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t>/</w:t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br w:type="textWrapping"/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t>pełnoletniego uczestnika</w:t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>)</w:t>
      </w:r>
      <w:bookmarkEnd w:id="0"/>
    </w:p>
    <w:p>
      <w:pPr>
        <w:spacing w:after="0" w:line="48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spacing w:after="0" w:line="48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spacing w:after="0" w:line="48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spacing w:after="0" w:line="48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spacing w:after="0" w:line="48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spacing w:after="0" w:line="480" w:lineRule="auto"/>
        <w:jc w:val="both"/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spacing w:after="0" w:line="480" w:lineRule="auto"/>
        <w:jc w:val="both"/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spacing w:after="0" w:line="48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Zgoda na przetwarzanie danych osobowych</w:t>
      </w:r>
    </w:p>
    <w:p>
      <w:pPr>
        <w:jc w:val="both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Na podstawie art. 6 ust. 1 lit. a RODO, ja niżej podpisany/a…………………………………………………. wyrażam zgodę na przetwarzanie danych osobowych moich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/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 mojego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dziecka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……………………………………………..…………… przez Gminny Ośrodek Kultury i Sportu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w Łaniętach,  z siedzibą Łanięta 9, 99-306 Łanięta, reprezentowany przez Dyrektora,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(w zakresie: imię i nazwisko, telefon i adres, a w przypadku osoby niepełnoletniej imię, nazwisko i telefon rodzica lub prawnego opiekuna) w celu prawidłowej organizacji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turnieju pn. „Mikołajkowy Turniej Cymbergaja (Air hockey)”oraz w związku z udziałem mojego dziecka w tym turnieju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Turniej organizowany jest przez z Gminny Ośrodek Kultury i Sportu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w Łaniętach.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 Udział w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turnieju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 jest dobrowolny. Ma Pani/Pan prawo cofnięcia zgody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w dowolnym momencie. Wszelkie czynności związane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z przetwarzaniem danych dokonane przed wycofaniem pozostają zgodne z prawem.</w:t>
      </w:r>
    </w:p>
    <w:p>
      <w:pPr>
        <w:spacing w:after="120" w:line="240" w:lineRule="auto"/>
        <w:jc w:val="both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bookmarkStart w:id="1" w:name="_Hlk84251337"/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Zapoznałem/am się z treścią klauzuli informacyjnej znajdującej się poniżej, a w tym z treścią przysługujących mi praw.</w:t>
      </w:r>
    </w:p>
    <w:bookmarkEnd w:id="1"/>
    <w:p>
      <w:pPr>
        <w:spacing w:after="0" w:line="240" w:lineRule="auto"/>
        <w:jc w:val="both"/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 xml:space="preserve"> </w:t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tab/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tab/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tab/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tab/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tab/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tab/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  <w:lang w:val="pl-PL"/>
        </w:rPr>
        <w:tab/>
      </w:r>
    </w:p>
    <w:p>
      <w:pPr>
        <w:spacing w:after="0" w:line="240" w:lineRule="auto"/>
        <w:ind w:left="4248" w:leftChars="0" w:firstLine="708" w:firstLineChars="0"/>
        <w:jc w:val="both"/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>.............................................................</w:t>
      </w:r>
    </w:p>
    <w:p>
      <w:pPr>
        <w:spacing w:after="0" w:line="240" w:lineRule="auto"/>
        <w:jc w:val="right"/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>(Podpis osoby wyrażającej zgodę)</w:t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br w:type="textWrapping"/>
      </w: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Zgoda na przetwarzanie wizerunku</w:t>
      </w:r>
    </w:p>
    <w:p>
      <w:pPr>
        <w:spacing w:after="0" w:line="360" w:lineRule="auto"/>
        <w:jc w:val="both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jc w:val="both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Ja, niżej podpisany/a) ......................................................................................</w:t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 xml:space="preserve"> (czytelnie imię </w:t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br w:type="textWrapping"/>
      </w: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>i nazwisko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) udzielam nieodpłatnie zgody </w:t>
      </w:r>
      <w:bookmarkStart w:id="2" w:name="_Hlk72930615"/>
      <w:bookmarkStart w:id="3" w:name="_Hlk41846147"/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Gminnemu Ośrodkowi Kultury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>i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 Sportu w Łaniętach, z siedzibą Łanięta 9, 99-306 Łanięta, reprezentowanemu przez Dyrektora</w:t>
      </w:r>
      <w:bookmarkEnd w:id="2"/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, </w:t>
      </w:r>
      <w:bookmarkEnd w:id="3"/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na sporządzanie i  rozpowszechnianie mojego wizerunku/ wizerunku mojego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dziecka …………………………………………………. w rozumieniu i w związku z przepisami Ogólnego rozporządzenia o ochronie danych (tj. RODO),  poprzez zamieszczanie utrwalających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go materiałów na: witrynie internetowej, prowadzonych profilach w mediach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 xml:space="preserve">społecznościowych (Facebook, Twitter, Instagram itp.), w pozostałych środkach przekazu reklamy, w celach i w związku z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organizacją turnieju pn. „Mikołajkowy Turniej Cymbergaja (Air hockey)”.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Ma Pani/Pan prawo cofnięcia zgody w dowolnym momencie. Wszelkie czynności związane z przetwarzaniem danych dokonane przed wycofaniem pozostają zgodne z prawem.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  <w:t>Zapoznałem/am się z treścią klauzuli informacyjnej znajdującej się poniżej, a w tym z treścią przysługujących mi praw.</w:t>
      </w:r>
    </w:p>
    <w:p>
      <w:pPr>
        <w:spacing w:after="0" w:line="240" w:lineRule="auto"/>
        <w:jc w:val="righ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</w:p>
    <w:p>
      <w:pPr>
        <w:spacing w:after="0" w:line="240" w:lineRule="auto"/>
        <w:jc w:val="right"/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>..................................................</w:t>
      </w:r>
    </w:p>
    <w:p>
      <w:pPr>
        <w:spacing w:after="0" w:line="240" w:lineRule="auto"/>
        <w:ind w:firstLine="708"/>
        <w:jc w:val="right"/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>
        <w:rPr>
          <w:rFonts w:hint="default" w:ascii="Calibri" w:hAnsi="Calibri" w:cs="Calibri"/>
          <w:b w:val="0"/>
          <w:bCs w:val="0"/>
          <w:i/>
          <w:iCs/>
          <w:color w:val="auto"/>
          <w:sz w:val="22"/>
          <w:szCs w:val="22"/>
        </w:rPr>
        <w:t xml:space="preserve">(Podpis osoby wyrażającej zgodę) </w:t>
      </w: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eastAsia="pl-PL"/>
        </w:rPr>
      </w:pPr>
    </w:p>
    <w:p>
      <w:pPr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eastAsia="pl-PL"/>
        </w:rPr>
      </w:pPr>
    </w:p>
    <w:p>
      <w:pPr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eastAsia="pl-PL"/>
        </w:rPr>
      </w:pPr>
    </w:p>
    <w:p>
      <w:pPr>
        <w:spacing w:after="0" w:line="36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  <w:lang w:eastAsia="pl-PL"/>
        </w:rPr>
      </w:pPr>
    </w:p>
    <w:p>
      <w:pPr>
        <w:spacing w:after="0" w:line="36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  <w:lang w:eastAsia="pl-PL"/>
        </w:rPr>
      </w:pPr>
    </w:p>
    <w:p>
      <w:pPr>
        <w:spacing w:after="0" w:line="360" w:lineRule="auto"/>
        <w:jc w:val="both"/>
        <w:rPr>
          <w:rFonts w:hint="default" w:ascii="Calibri" w:hAnsi="Calibri" w:cs="Calibri"/>
          <w:b/>
          <w:bCs/>
          <w:color w:val="auto"/>
          <w:sz w:val="22"/>
          <w:szCs w:val="22"/>
          <w:lang w:eastAsia="pl-PL"/>
        </w:rPr>
      </w:pPr>
    </w:p>
    <w:p>
      <w:pPr>
        <w:spacing w:after="0" w:line="360" w:lineRule="auto"/>
        <w:jc w:val="center"/>
        <w:rPr>
          <w:rFonts w:hint="default" w:ascii="Calibri" w:hAnsi="Calibri" w:cs="Calibri"/>
          <w:b/>
          <w:bCs/>
          <w:color w:val="auto"/>
          <w:sz w:val="22"/>
          <w:szCs w:val="22"/>
          <w:lang w:eastAsia="pl-PL"/>
        </w:rPr>
      </w:pPr>
    </w:p>
    <w:p>
      <w:pPr>
        <w:spacing w:after="0" w:line="360" w:lineRule="auto"/>
        <w:jc w:val="center"/>
        <w:rPr>
          <w:rFonts w:hint="default" w:ascii="Calibri" w:hAnsi="Calibri" w:cs="Calibri"/>
          <w:b/>
          <w:bCs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/>
          <w:bCs/>
          <w:color w:val="auto"/>
          <w:sz w:val="18"/>
          <w:szCs w:val="18"/>
          <w:lang w:eastAsia="pl-PL"/>
        </w:rPr>
        <w:t>Klauzula informacyjna dotycząca przetwarzania danych osobowych</w:t>
      </w: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Na podstawie rozporządzenia Parlamentu Europejskiego i Rady (UE) 2016/679 z dnia 27 kwietnia 2016 r. </w:t>
      </w: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(Dz. Urz. UE L 119 z 2016 r.), zwanego w dalszej części RODO, informuję, że:</w:t>
      </w: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Administratorem Pani/Pana danych osobowych jest Gminny Ośrodek Kultury i Sportu w Łaniętach, </w:t>
      </w: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Łanięta 9, 99-306 Łanięta, reprezentowany przez Dyrektora, tel. 24 356 74 08.</w:t>
      </w:r>
    </w:p>
    <w:p>
      <w:pPr>
        <w:numPr>
          <w:ilvl w:val="0"/>
          <w:numId w:val="10"/>
        </w:num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Funkcję Inspektora Ochrony Danych pełni w naszym ośrodku Paweł Modrzejewski. Kontakt </w:t>
      </w:r>
    </w:p>
    <w:p>
      <w:p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     z Inspektorem Ochrony Danych Osobowych: inspektor@kiodo.pl.</w:t>
      </w:r>
    </w:p>
    <w:p>
      <w:pPr>
        <w:numPr>
          <w:ilvl w:val="0"/>
          <w:numId w:val="10"/>
        </w:num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Pani/Pana dane osobowe przetwarzane będą w celu prowadzenia działalności kulturalnej przez   </w:t>
      </w:r>
    </w:p>
    <w:p>
      <w:p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     Administratora, a także w związku z realizacją zadań publicznych.</w:t>
      </w:r>
    </w:p>
    <w:p>
      <w:pPr>
        <w:numPr>
          <w:ilvl w:val="0"/>
          <w:numId w:val="10"/>
        </w:num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Podstawę przetwarzania Pani/Pana danych osobowych stanowią :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 -  ustawa z dnia 25 października 1991r. o organizowaniu i prowadzeniu działalności kulturalnej,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 - ustawa z dnia 8 marca 1990 r. o samorządzie gminnym,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 - ustawa z dnia 27 sierpnia 2009 r. o finansach publicznych,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 - statut działalności,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-  art. 6 ust. 1 lit b RODO, tj. przetwarzanie jest konieczne do realizacji łączącej nas umowy,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 - art. 6 ust. 1 lit. c RODO , tj. przetwarzanie jest niezbędne do realizacji obowiązków na nas ciążących,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 - art. 6 ust. 1 lit. e RODO, tj. wykonywanie  zadania realizowanego w interesie publicznym,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-  art. 6 ust. 1 lit. f RODO, tj. przetwarzanie jest niezbędne dla realizacji celów wynikających z prawnie uzasadnionych interesów Administratora, np. ewentualna konieczność odpierania lub realizacji roszczeń cywilnoprawnych,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 - art. 6 ust. 1 lit. a RODO tj. przetwarzanie odbywa się na podstawie udzielonej zgody.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W wyjątkowych przypadkach Państwa dane osobowe przetwarzane są na podstawie udzielonej zgody w zakresie i celu określonym w treści zgody - art. 6, ust. 1, lit. a RODO. 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Może to dotyczyć danych kontaktowych, które podają Państwo w celu usprawnienia kontaktu, a które nie są wymagane przez przepisy (np. nr telefonu, adres email). Dane te na naszych formularzach oznaczone są jako dobrowolne, a ich podanie oznaczać będzie zgodę na ich przetwarzanie w celu kontaktu i w związku ze sprawą, dla której Państwo podają te dane.   </w:t>
      </w:r>
    </w:p>
    <w:p>
      <w:pPr>
        <w:numPr>
          <w:ilvl w:val="0"/>
          <w:numId w:val="10"/>
        </w:num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W toku załatwiania Pani/Pana sprawy dane osobowe mogą być przekazane innym podmiotom. Odbiorcami Pani/Pana danych osobowych mogą być tylko podmioty uprawnione do odbioru Pani/Pana danych, w uzasadnionych przypadkach i na podstawie odpowiednich przepisów prawa  - tj. organy władzy publicznej oraz podmioty wykonujące zadania publiczne lub działające na zlecenie organów władzy publicznej, w zakresie i w celach, które wynikają z przepisów powszechnie obowiązującego prawa. Dane mogą być również przekazywane podmiotom, które przetwarzają dane osobowe w imieniu Administratora, na podstawie zawartej </w:t>
      </w:r>
    </w:p>
    <w:p>
      <w:p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z nim umowy powierzenia przetwarzania danych osobowych (np. firmy hostingowe, kurierskie). </w:t>
      </w:r>
    </w:p>
    <w:p>
      <w:pPr>
        <w:numPr>
          <w:ilvl w:val="0"/>
          <w:numId w:val="10"/>
        </w:num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Dane osobowe przetwarzane na podstawie zawartych umów,  w celu wywiązania się z obowiązku prawnego ciążącego na administratorze lub dla realizacji zadania w  interesie publicznym będą przetwarzane przez okres wynikający z odrębnych przepisów prawa i instrukcji kancelaryjnej. Dane przetwarzane na podstawie Pani/Pana zgody przechowywane są przez okres czasu niezbędny do realizacji celu dla którego zostały zebrane lub wycofania zgody.</w:t>
      </w:r>
    </w:p>
    <w:p>
      <w:pPr>
        <w:numPr>
          <w:ilvl w:val="0"/>
          <w:numId w:val="10"/>
        </w:num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Ma Pani/Pan prawo żądania dostępu do swoich danych osobowych, ich sprostowania, usunięcia lub ograniczenia przetwarzania, wnoszenia sprzeciwu wobec przetwarzania, do ich przenoszenia, a także prawo do wniesienia skargi do organu nadzorczego, którym jest Prezes Urzędu Ochrony Danych Osobowych z siedzibą </w:t>
      </w:r>
    </w:p>
    <w:p>
      <w:p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w Warszawie.</w:t>
      </w:r>
    </w:p>
    <w:p>
      <w:pPr>
        <w:numPr>
          <w:ilvl w:val="0"/>
          <w:numId w:val="10"/>
        </w:num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Podanie przez Państwa danych w zakresie wynikającym z przepisów prawa jest wymogiem ustawowym i jest niezbędne do realizacji świadczeń i innej działalności wynikającej z wymienionych wcześniej aktów prawnych. W przypadku niepodania realizacja wskazanych wyżej zadań będzie niemożliwa. Dane przetwarzane na podstawie zgody są podawane dobrowolnie.</w:t>
      </w:r>
    </w:p>
    <w:p>
      <w:pPr>
        <w:numPr>
          <w:ilvl w:val="0"/>
          <w:numId w:val="10"/>
        </w:num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Ma Pani/Pan prawo cofnięcia zgody w dowolnym momencie.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Wszelkie czynności związane z przetwarzaniem danych dokonane przed wycofaniem pozostają zgodne </w:t>
      </w:r>
    </w:p>
    <w:p>
      <w:p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 xml:space="preserve">z prawem.  </w:t>
      </w:r>
    </w:p>
    <w:p>
      <w:pPr>
        <w:numPr>
          <w:ilvl w:val="0"/>
          <w:numId w:val="10"/>
        </w:numPr>
        <w:tabs>
          <w:tab w:val="left" w:pos="720"/>
        </w:tabs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Ponadto informujemy, że w Gminnym Ośrodkiem Kultury i Sportu w Łaniętach, nie przetwarza się danych osobowych w trybie zautomatyzowanym i nie będą one profilowane.</w:t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br w:type="textWrapping"/>
      </w:r>
      <w:r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  <w:t>Nie przekazujemy danych do Państw trzecich.</w:t>
      </w:r>
    </w:p>
    <w:p>
      <w:pPr>
        <w:spacing w:after="0" w:line="240" w:lineRule="auto"/>
        <w:jc w:val="left"/>
        <w:rPr>
          <w:rFonts w:hint="default" w:ascii="Calibri" w:hAnsi="Calibri" w:cs="Calibri"/>
          <w:b w:val="0"/>
          <w:bCs w:val="0"/>
          <w:color w:val="auto"/>
          <w:sz w:val="18"/>
          <w:szCs w:val="18"/>
          <w:lang w:eastAsia="pl-PL"/>
        </w:rPr>
      </w:pPr>
    </w:p>
    <w:p>
      <w:pPr>
        <w:suppressAutoHyphens/>
        <w:autoSpaceDN w:val="0"/>
        <w:spacing w:after="0" w:line="240" w:lineRule="auto"/>
        <w:jc w:val="right"/>
        <w:rPr>
          <w:rFonts w:hint="default"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i/>
          <w:iCs/>
          <w:color w:val="auto"/>
          <w:kern w:val="3"/>
          <w:sz w:val="18"/>
          <w:szCs w:val="18"/>
          <w:lang w:val="pl-PL"/>
        </w:rPr>
        <w:t>.................................................</w:t>
      </w:r>
      <w:r>
        <w:rPr>
          <w:rFonts w:hint="default" w:ascii="Calibri" w:hAnsi="Calibri" w:eastAsia="SimSun" w:cs="Calibri"/>
          <w:b w:val="0"/>
          <w:bCs w:val="0"/>
          <w:i/>
          <w:iCs/>
          <w:color w:val="auto"/>
          <w:kern w:val="3"/>
          <w:sz w:val="18"/>
          <w:szCs w:val="18"/>
          <w:lang w:val="pl-PL"/>
        </w:rPr>
        <w:br w:type="textWrapping"/>
      </w:r>
      <w:r>
        <w:rPr>
          <w:rFonts w:hint="default" w:ascii="Calibri" w:hAnsi="Calibri" w:eastAsia="SimSun" w:cs="Calibri"/>
          <w:b w:val="0"/>
          <w:bCs w:val="0"/>
          <w:i/>
          <w:iCs/>
          <w:color w:val="auto"/>
          <w:kern w:val="3"/>
          <w:sz w:val="18"/>
          <w:szCs w:val="18"/>
          <w:lang w:val="pl-PL"/>
        </w:rPr>
        <w:t>(Podpis rodzica/praawnego opiekuna/</w:t>
      </w:r>
      <w:r>
        <w:rPr>
          <w:rFonts w:hint="default" w:ascii="Calibri" w:hAnsi="Calibri" w:eastAsia="SimSun" w:cs="Calibri"/>
          <w:b w:val="0"/>
          <w:bCs w:val="0"/>
          <w:i/>
          <w:iCs/>
          <w:color w:val="auto"/>
          <w:kern w:val="3"/>
          <w:sz w:val="18"/>
          <w:szCs w:val="18"/>
          <w:lang w:val="pl-PL"/>
        </w:rPr>
        <w:br w:type="textWrapping"/>
      </w:r>
      <w:r>
        <w:rPr>
          <w:rFonts w:hint="default" w:ascii="Calibri" w:hAnsi="Calibri" w:eastAsia="SimSun" w:cs="Calibri"/>
          <w:b w:val="0"/>
          <w:bCs w:val="0"/>
          <w:i/>
          <w:iCs/>
          <w:color w:val="auto"/>
          <w:kern w:val="3"/>
          <w:sz w:val="18"/>
          <w:szCs w:val="18"/>
          <w:lang w:val="pl-PL"/>
        </w:rPr>
        <w:t>pełnoletniego uczestnika)</w:t>
      </w:r>
    </w:p>
    <w:p>
      <w:pPr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pl-PL"/>
        </w:rPr>
      </w:pPr>
    </w:p>
    <w:p>
      <w:pPr>
        <w:rPr>
          <w:rFonts w:hint="default" w:ascii="Calibri" w:hAnsi="Calibri" w:cs="Calibri"/>
          <w:color w:val="auto"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ED2D33"/>
    <w:multiLevelType w:val="singleLevel"/>
    <w:tmpl w:val="C6ED2D3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FA09986"/>
    <w:multiLevelType w:val="singleLevel"/>
    <w:tmpl w:val="DFA0998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925448F"/>
    <w:multiLevelType w:val="multilevel"/>
    <w:tmpl w:val="1925448F"/>
    <w:lvl w:ilvl="0" w:tentative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BE707C"/>
    <w:multiLevelType w:val="multilevel"/>
    <w:tmpl w:val="1BBE707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6422"/>
    <w:multiLevelType w:val="multilevel"/>
    <w:tmpl w:val="3430642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7E06"/>
    <w:multiLevelType w:val="multilevel"/>
    <w:tmpl w:val="35467E06"/>
    <w:lvl w:ilvl="0" w:tentative="0">
      <w:start w:val="1"/>
      <w:numFmt w:val="bullet"/>
      <w:lvlText w:val="•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6">
    <w:nsid w:val="3BE8C822"/>
    <w:multiLevelType w:val="singleLevel"/>
    <w:tmpl w:val="3BE8C822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4252AD73"/>
    <w:multiLevelType w:val="singleLevel"/>
    <w:tmpl w:val="4252AD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094F0EB"/>
    <w:multiLevelType w:val="singleLevel"/>
    <w:tmpl w:val="6094F0EB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FF2BA65"/>
    <w:multiLevelType w:val="singleLevel"/>
    <w:tmpl w:val="7FF2BA65"/>
    <w:lvl w:ilvl="0" w:tentative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33BCA"/>
    <w:rsid w:val="0AE92AC2"/>
    <w:rsid w:val="12A95CB0"/>
    <w:rsid w:val="296D00EA"/>
    <w:rsid w:val="5E207E1D"/>
    <w:rsid w:val="7F133BCA"/>
    <w:rsid w:val="7F407BEB"/>
    <w:rsid w:val="7F7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2022-11-03T09:57:00Z</dcterms:created>
  <dc:creator>gokis</dc:creator>
  <cp:lastModifiedBy>gokis</cp:lastModifiedBy>
  <cp:lastPrinted>2022-11-24T09:41:00Z</cp:lastPrinted>
  <dcterms:modified xsi:type="dcterms:W3CDTF">2022-11-24T10:07:12Z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EC54F317A02B4E5CBEF496C2C9B3461A</vt:lpwstr>
  </property>
</Properties>
</file>